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29" w:rsidRPr="007D2C67" w:rsidRDefault="008A1E04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Cambria" w:hAnsi="Cambria" w:cs="TimesNewRoman"/>
          <w:sz w:val="18"/>
          <w:szCs w:val="16"/>
        </w:rPr>
      </w:pPr>
      <w:r>
        <w:rPr>
          <w:rFonts w:ascii="Cambria" w:hAnsi="Cambria" w:cs="TimesNewRoman"/>
          <w:sz w:val="18"/>
          <w:szCs w:val="16"/>
        </w:rPr>
        <w:t>…</w:t>
      </w:r>
      <w:r w:rsidR="00506D29" w:rsidRPr="007D2C67">
        <w:rPr>
          <w:rFonts w:ascii="Cambria" w:hAnsi="Cambria" w:cs="TimesNewRoman"/>
          <w:sz w:val="18"/>
          <w:szCs w:val="16"/>
        </w:rPr>
        <w:t>……………………………………………</w:t>
      </w:r>
      <w:r w:rsidR="001D02DD" w:rsidRPr="007D2C67">
        <w:rPr>
          <w:rFonts w:ascii="Cambria" w:hAnsi="Cambria" w:cs="TimesNewRoman"/>
          <w:sz w:val="18"/>
          <w:szCs w:val="16"/>
        </w:rPr>
        <w:t>…………………..</w:t>
      </w:r>
      <w:r w:rsidR="007D2C67">
        <w:rPr>
          <w:rFonts w:ascii="Cambria" w:hAnsi="Cambria" w:cs="TimesNewRoman"/>
          <w:sz w:val="18"/>
          <w:szCs w:val="16"/>
        </w:rPr>
        <w:tab/>
        <w:t>………………………………………….</w:t>
      </w:r>
    </w:p>
    <w:p w:rsidR="00506D29" w:rsidRPr="007D2C67" w:rsidRDefault="008A1E04" w:rsidP="008A1E04">
      <w:pPr>
        <w:tabs>
          <w:tab w:val="left" w:pos="14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mbria" w:hAnsi="Cambria" w:cs="TimesNewRoman"/>
          <w:sz w:val="18"/>
          <w:szCs w:val="16"/>
        </w:rPr>
      </w:pPr>
      <w:r>
        <w:rPr>
          <w:rFonts w:ascii="Cambria" w:hAnsi="Cambria" w:cs="TimesNewRoman"/>
          <w:sz w:val="18"/>
          <w:szCs w:val="16"/>
        </w:rPr>
        <w:tab/>
      </w:r>
      <w:r w:rsidR="00506D29" w:rsidRPr="007D2C67">
        <w:rPr>
          <w:rFonts w:ascii="Cambria" w:hAnsi="Cambria" w:cs="TimesNewRoman"/>
          <w:sz w:val="18"/>
          <w:szCs w:val="16"/>
        </w:rPr>
        <w:t xml:space="preserve">(pieczątka </w:t>
      </w:r>
      <w:r w:rsidR="001D02DD" w:rsidRPr="007D2C67">
        <w:rPr>
          <w:rFonts w:ascii="Cambria" w:hAnsi="Cambria" w:cs="TimesNewRoman"/>
          <w:sz w:val="18"/>
          <w:szCs w:val="16"/>
        </w:rPr>
        <w:t>wytwórcy energii elektrycznej</w:t>
      </w:r>
      <w:r>
        <w:rPr>
          <w:rFonts w:ascii="Cambria" w:hAnsi="Cambria" w:cs="TimesNewRoman"/>
          <w:sz w:val="18"/>
          <w:szCs w:val="16"/>
        </w:rPr>
        <w:t>)</w:t>
      </w:r>
      <w:r>
        <w:rPr>
          <w:rFonts w:ascii="Cambria" w:hAnsi="Cambria" w:cs="TimesNewRoman"/>
          <w:sz w:val="18"/>
          <w:szCs w:val="16"/>
        </w:rPr>
        <w:tab/>
      </w:r>
      <w:r w:rsidR="00506D29" w:rsidRPr="007D2C67">
        <w:rPr>
          <w:rFonts w:ascii="Cambria" w:hAnsi="Cambria" w:cs="TimesNewRoman"/>
          <w:sz w:val="18"/>
          <w:szCs w:val="16"/>
        </w:rPr>
        <w:t>(miejscowość, data)</w:t>
      </w:r>
    </w:p>
    <w:p w:rsidR="00506D29" w:rsidRPr="00C47230" w:rsidRDefault="00506D29" w:rsidP="00506D2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"/>
          <w:sz w:val="16"/>
          <w:szCs w:val="16"/>
        </w:rPr>
      </w:pPr>
    </w:p>
    <w:p w:rsidR="00506D29" w:rsidRPr="00C47230" w:rsidRDefault="00506D29" w:rsidP="00506D2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"/>
          <w:sz w:val="24"/>
          <w:szCs w:val="24"/>
        </w:rPr>
      </w:pPr>
    </w:p>
    <w:p w:rsidR="00506D29" w:rsidRPr="007D2C67" w:rsidRDefault="00506D29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"/>
          <w:smallCaps/>
          <w:sz w:val="36"/>
          <w:szCs w:val="24"/>
        </w:rPr>
      </w:pPr>
      <w:r w:rsidRPr="00E747AA">
        <w:rPr>
          <w:rFonts w:ascii="Cambria" w:hAnsi="Cambria" w:cs="TimesNewRoman"/>
          <w:smallCaps/>
          <w:sz w:val="28"/>
          <w:szCs w:val="28"/>
        </w:rPr>
        <w:t>OŚWIADCZENIE</w:t>
      </w:r>
    </w:p>
    <w:p w:rsidR="00506D29" w:rsidRPr="00C47230" w:rsidRDefault="00506D29" w:rsidP="00506D2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"/>
          <w:sz w:val="16"/>
          <w:szCs w:val="16"/>
        </w:rPr>
      </w:pPr>
    </w:p>
    <w:p w:rsidR="00506D29" w:rsidRPr="00E747AA" w:rsidRDefault="00506D29" w:rsidP="001B0977">
      <w:pPr>
        <w:autoSpaceDE w:val="0"/>
        <w:autoSpaceDN w:val="0"/>
        <w:adjustRightInd w:val="0"/>
        <w:spacing w:after="0" w:line="240" w:lineRule="auto"/>
        <w:ind w:right="1132"/>
        <w:jc w:val="center"/>
        <w:rPr>
          <w:rFonts w:ascii="Cambria" w:hAnsi="Cambria" w:cs="TimesNewRoman"/>
          <w:sz w:val="2"/>
          <w:szCs w:val="2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7801"/>
        <w:gridCol w:w="2406"/>
      </w:tblGrid>
      <w:tr w:rsidR="007D2C67" w:rsidRPr="00437081" w:rsidTr="007D2C67">
        <w:trPr>
          <w:jc w:val="center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7D2C67" w:rsidRPr="00437081" w:rsidRDefault="007D2C67" w:rsidP="00437081">
            <w:pPr>
              <w:tabs>
                <w:tab w:val="left" w:pos="930"/>
              </w:tabs>
              <w:autoSpaceDE w:val="0"/>
              <w:autoSpaceDN w:val="0"/>
              <w:adjustRightInd w:val="0"/>
              <w:spacing w:after="120" w:line="360" w:lineRule="auto"/>
              <w:ind w:left="33" w:right="-250"/>
              <w:jc w:val="both"/>
              <w:rPr>
                <w:rFonts w:ascii="Cambria" w:hAnsi="Cambria" w:cs="TimesNewRoman"/>
                <w:noProof/>
                <w:sz w:val="24"/>
                <w:szCs w:val="16"/>
              </w:rPr>
            </w:pPr>
            <w:r w:rsidRPr="00437081">
              <w:rPr>
                <w:rFonts w:ascii="Cambria" w:hAnsi="Cambria" w:cs="TimesNewRoman"/>
                <w:sz w:val="16"/>
                <w:szCs w:val="16"/>
              </w:rPr>
              <w:t>Świadomy odpowiedzialności karnej za złożenie fałszywego oświadczenia wy</w:t>
            </w:r>
            <w:r>
              <w:rPr>
                <w:rFonts w:ascii="Cambria" w:hAnsi="Cambria" w:cs="TimesNewRoman"/>
                <w:sz w:val="16"/>
                <w:szCs w:val="16"/>
              </w:rPr>
              <w:t>nikającej z art. 233 § 6 ustawy</w:t>
            </w:r>
            <w:r w:rsidRPr="00437081">
              <w:rPr>
                <w:rFonts w:ascii="Cambria" w:hAnsi="Cambria" w:cs="TimesNewRoman"/>
                <w:sz w:val="16"/>
                <w:szCs w:val="16"/>
              </w:rPr>
              <w:t xml:space="preserve"> z dnia 6 czerwca 1997 r. – </w:t>
            </w:r>
            <w:r>
              <w:rPr>
                <w:rFonts w:ascii="Cambria" w:hAnsi="Cambria" w:cs="TimesNewRoman"/>
                <w:sz w:val="16"/>
                <w:szCs w:val="16"/>
              </w:rPr>
              <w:br/>
            </w:r>
            <w:r w:rsidR="008A1E04">
              <w:rPr>
                <w:rFonts w:ascii="Cambria" w:hAnsi="Cambria" w:cs="TimesNewRoman"/>
                <w:sz w:val="16"/>
                <w:szCs w:val="16"/>
              </w:rPr>
              <w:t xml:space="preserve"> - </w:t>
            </w:r>
            <w:r w:rsidRPr="00437081">
              <w:rPr>
                <w:rFonts w:ascii="Cambria" w:hAnsi="Cambria" w:cs="TimesNewRoman"/>
                <w:sz w:val="16"/>
                <w:szCs w:val="16"/>
              </w:rPr>
              <w:t xml:space="preserve">Kodeks karny </w:t>
            </w:r>
            <w:r w:rsidR="008A1E04">
              <w:rPr>
                <w:rFonts w:ascii="Cambria" w:hAnsi="Cambria" w:cs="TimesNewRoman"/>
                <w:sz w:val="16"/>
                <w:szCs w:val="16"/>
              </w:rPr>
              <w:t>(</w:t>
            </w:r>
            <w:r w:rsidR="00BD0653">
              <w:rPr>
                <w:rFonts w:ascii="Cambria" w:hAnsi="Cambria" w:cs="TimesNewRoman"/>
                <w:sz w:val="16"/>
                <w:szCs w:val="16"/>
              </w:rPr>
              <w:t xml:space="preserve">Dz. U. z 1997 r. nr 88, poz. 553 z </w:t>
            </w:r>
            <w:proofErr w:type="spellStart"/>
            <w:r w:rsidR="00BD0653">
              <w:rPr>
                <w:rFonts w:ascii="Cambria" w:hAnsi="Cambria" w:cs="TimesNewRoman"/>
                <w:sz w:val="16"/>
                <w:szCs w:val="16"/>
              </w:rPr>
              <w:t>późn</w:t>
            </w:r>
            <w:proofErr w:type="spellEnd"/>
            <w:r w:rsidR="00BD0653">
              <w:rPr>
                <w:rFonts w:ascii="Cambria" w:hAnsi="Cambria" w:cs="TimesNewRoman"/>
                <w:sz w:val="16"/>
                <w:szCs w:val="16"/>
              </w:rPr>
              <w:t>. zm.</w:t>
            </w:r>
            <w:r w:rsidR="008A1E04">
              <w:rPr>
                <w:rFonts w:ascii="Cambria" w:hAnsi="Cambria" w:cs="TimesNewRoman"/>
                <w:sz w:val="16"/>
                <w:szCs w:val="16"/>
              </w:rPr>
              <w:t xml:space="preserve">) </w:t>
            </w:r>
            <w:r w:rsidRPr="00437081">
              <w:rPr>
                <w:rFonts w:ascii="Cambria" w:hAnsi="Cambria" w:cs="TimesNewRoman"/>
                <w:sz w:val="16"/>
                <w:szCs w:val="16"/>
              </w:rPr>
              <w:t>oświadczam, że:</w:t>
            </w:r>
          </w:p>
        </w:tc>
      </w:tr>
      <w:tr w:rsidR="006F386D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6F386D" w:rsidRPr="006F386D" w:rsidRDefault="006F386D" w:rsidP="006F386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6F386D">
              <w:rPr>
                <w:rFonts w:ascii="Cambria" w:hAnsi="Cambria" w:cs="TimesNewRoman"/>
                <w:sz w:val="16"/>
                <w:szCs w:val="16"/>
              </w:rPr>
              <w:t>do wytworzenia energii elektrycznej zaliczonej do wytworzonej w odnawialnym źródle energii nie wykorzystywano: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p w:rsidR="006F386D" w:rsidRPr="00C47230" w:rsidRDefault="006F386D" w:rsidP="006F386D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Cambria" w:hAnsi="Cambria" w:cs="TimesNewRoman"/>
                <w:b/>
                <w:sz w:val="28"/>
                <w:szCs w:val="16"/>
                <w:highlight w:val="lightGray"/>
              </w:rPr>
            </w:pPr>
          </w:p>
        </w:tc>
      </w:tr>
      <w:tr w:rsidR="006F386D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left="1169" w:right="318"/>
              <w:jc w:val="both"/>
              <w:rPr>
                <w:rFonts w:ascii="Cambria" w:hAnsi="Cambria" w:cs="TimesNewRoman"/>
                <w:sz w:val="6"/>
                <w:szCs w:val="6"/>
              </w:rPr>
            </w:pPr>
          </w:p>
          <w:p w:rsidR="006F386D" w:rsidRPr="006F386D" w:rsidRDefault="006F386D" w:rsidP="00EE6CAC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ind w:left="1169" w:right="318"/>
              <w:jc w:val="both"/>
              <w:rPr>
                <w:rFonts w:ascii="Cambria" w:hAnsi="Cambria" w:cs="TimesNewRoman"/>
                <w:sz w:val="16"/>
                <w:szCs w:val="16"/>
              </w:rPr>
            </w:pPr>
            <w:r w:rsidRPr="00437081">
              <w:rPr>
                <w:rFonts w:ascii="Cambria" w:hAnsi="Cambria" w:cs="TimesNewRoman"/>
                <w:sz w:val="16"/>
                <w:szCs w:val="16"/>
              </w:rPr>
              <w:t>ziaren zbóż spełniających wymagania jakościowe dla zbóż w zakupie interwencyjnym określonych w art. 7 rozporządzenia Komisji (WE) nr 1272/2009 z dnia 11 grudnia 2009 r. ustanawiającego wspólne szczegółowe zasady wykonania rozporządzenia Rady (WE)</w:t>
            </w:r>
            <w:r w:rsidR="00EE6CAC">
              <w:rPr>
                <w:rFonts w:ascii="Cambria" w:hAnsi="Cambria" w:cs="TimesNewRoman"/>
                <w:sz w:val="16"/>
                <w:szCs w:val="16"/>
              </w:rPr>
              <w:t xml:space="preserve"> </w:t>
            </w:r>
            <w:r w:rsidR="00EE6CAC">
              <w:rPr>
                <w:rFonts w:ascii="Cambria" w:hAnsi="Cambria" w:cs="TimesNewRoman"/>
                <w:sz w:val="16"/>
                <w:szCs w:val="16"/>
              </w:rPr>
              <w:br/>
            </w:r>
            <w:r w:rsidRPr="00437081">
              <w:rPr>
                <w:rFonts w:ascii="Cambria" w:hAnsi="Cambria" w:cs="TimesNewRoman"/>
                <w:sz w:val="16"/>
                <w:szCs w:val="16"/>
              </w:rPr>
              <w:t xml:space="preserve">nr 1234/2007 w odniesieniu do zakupu i sprzedaży produktów rolnych w ramach interwencji publicznej (Dz. Urz. UE L 349 z 29.12.2009, str. 1, z późn. zm.), które podlegają zakupowi interwencyjnemu, zwanych dalej „zbożami pełnowartościowymi”, </w:t>
            </w:r>
            <w:r w:rsidR="00EE6CAC">
              <w:rPr>
                <w:rFonts w:ascii="Cambria" w:hAnsi="Cambria" w:cs="TimesNewRoman"/>
                <w:sz w:val="16"/>
                <w:szCs w:val="16"/>
              </w:rPr>
              <w:br/>
            </w:r>
            <w:r w:rsidRPr="00437081">
              <w:rPr>
                <w:rFonts w:ascii="Cambria" w:hAnsi="Cambria" w:cs="TimesNewRoman"/>
                <w:sz w:val="16"/>
                <w:szCs w:val="16"/>
              </w:rPr>
              <w:t>z wyłączeniem wykorzystania zbóż pełnowartościowych w odnawialnych źródłach energii wykorzystujących w procesie przetwarzania energię pozyskiwaną z biogazu rolniczego,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-1026401805"/>
              <w:placeholder>
                <w:docPart w:val="685F7E5B7E2941609AFD1724CABB54FE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6F386D" w:rsidRPr="00EE6CAC" w:rsidRDefault="00496FEB" w:rsidP="006F386D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6F386D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left="1163"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6F386D" w:rsidRPr="00437081" w:rsidRDefault="006F386D" w:rsidP="006F386D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ind w:left="1163"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6F386D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>innych paliw niż biomasa, biopłyny, biogaz, biogaz rolniczy oraz biomasy zanieczyszczonej w celu zwiększenia jej wartości opałowej lub zawierającej substancje niewystępujące naturalnie w danym rodzaju biomasy,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-1174404533"/>
              <w:placeholder>
                <w:docPart w:val="0FEA28936FD9460B8EADF7BC0EA8F68E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6F386D" w:rsidRPr="00E747AA" w:rsidRDefault="00E747AA" w:rsidP="00E747AA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6F386D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left="1163"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6F386D" w:rsidRPr="006F386D" w:rsidRDefault="006F386D" w:rsidP="006F386D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ind w:left="1163"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6F386D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>drewna pełnowartościowego w rozumieniu przepisów wydanych na podstawie art. 9a ust. 9 ustawy z dnia 10 kwietnia 1997 r. – Prawo energetyczne – w przypadku jednostki wytwórczej, w odniesieniu do której do energii ze źródeł odnawialnych nie zalicza się energii elektrycznej lub ciepła wytworzonego z drewna pełnowartościowego, na zasadach określonych w tych przepisach;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-635575260"/>
              <w:placeholder>
                <w:docPart w:val="FC93E29E615E4C9EB938FB77F1FDE9C7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6F386D" w:rsidRPr="00E747AA" w:rsidRDefault="00E747AA" w:rsidP="00E747AA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6F386D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6F386D" w:rsidRPr="006F386D" w:rsidRDefault="006F386D" w:rsidP="006F386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6F386D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 xml:space="preserve">do wytworzenia energii elektrycznej z biogazu rolniczego wykorzystano wyłącznie surowce </w:t>
            </w:r>
            <w:r w:rsidR="00EE6CAC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br/>
            </w:r>
            <w:r w:rsidRPr="006F386D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>i produkty, o których mowa w art. 3 pkt 20a;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2040469585"/>
              <w:placeholder>
                <w:docPart w:val="03F567098C5A4616A9418B9063DEC421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6F386D" w:rsidRPr="00E747AA" w:rsidRDefault="00E747AA" w:rsidP="00E747AA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7D2C67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7D2C67" w:rsidRPr="006F386D" w:rsidRDefault="007D2C67" w:rsidP="007D2C6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>do wytworzenia energii elektrycznej z biopłynów wykorzystano wyłącznie biomasę;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1955363583"/>
              <w:placeholder>
                <w:docPart w:val="69F179E8E2364A57961F61BCBF96717D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7D2C67" w:rsidRPr="00E747AA" w:rsidRDefault="00E747AA" w:rsidP="00E747AA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7D2C67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7D2C67" w:rsidRPr="007D2C67" w:rsidRDefault="007D2C67" w:rsidP="007D2C6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 xml:space="preserve">biopłyny wykorzystane do wytworzenia energii elektrycznej, spełniają kryteria zrównoważonego rozwoju, określone w art. 28b–28bc ustawy z dnia 25 sierpnia 2006 r. </w:t>
            </w:r>
            <w:r w:rsidR="00EE6CAC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br/>
            </w: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>o biokomponentach i biopaliwach ciekłych;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-107431294"/>
              <w:placeholder>
                <w:docPart w:val="B74B17C7C9044638860D846085791742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7D2C67" w:rsidRPr="00E747AA" w:rsidRDefault="00E747AA" w:rsidP="00E747AA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7D2C67" w:rsidRPr="00437081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:rsidR="00E747AA" w:rsidRPr="00E747AA" w:rsidRDefault="00E747AA" w:rsidP="00E747AA">
            <w:pPr>
              <w:pStyle w:val="Akapitzlist"/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6"/>
                <w:szCs w:val="6"/>
                <w:lang w:eastAsia="pl-PL"/>
              </w:rPr>
            </w:pPr>
          </w:p>
          <w:p w:rsidR="007D2C67" w:rsidRPr="007D2C67" w:rsidRDefault="007D2C67" w:rsidP="007D2C6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60" w:lineRule="auto"/>
              <w:ind w:right="318"/>
              <w:jc w:val="both"/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</w:pP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 xml:space="preserve">udział wagowy biomasy pochodzącej z upraw energetycznych lub odpadów i pozostałości </w:t>
            </w:r>
            <w:r w:rsidR="00EE6CAC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br/>
            </w: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 xml:space="preserve">z produkcji rolnej oraz przemysłu przetwarzającego jej produkty oraz ziaren zbóż innych niż zboża pełnowartościowe, a także części pozostałych odpadów, które ulegają biodegradacji, </w:t>
            </w:r>
            <w:r w:rsidR="00EE6CAC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br/>
            </w: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 xml:space="preserve">z wyłączeniem odpadów i pozostałości z produkcji leśnej oraz z przemysłu przetwarzającego </w:t>
            </w:r>
            <w:r w:rsidR="00EE6CAC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br/>
            </w:r>
            <w:r w:rsidRPr="007D2C67">
              <w:rPr>
                <w:rFonts w:ascii="Cambria" w:hAnsi="Cambria" w:cs="TimesNewRoman"/>
                <w:noProof/>
                <w:sz w:val="16"/>
                <w:szCs w:val="16"/>
                <w:lang w:eastAsia="pl-PL"/>
              </w:rPr>
              <w:t>jej produkty,w łącznej masie biomasy w ilości określonej we wniosku, o którym mowa w art. 9e ust. 3 ustawy z dnia 10 kwietnia 1997 r. – Prawo energetyczne, dostarczonej do procesu spalania, na zasadach określonych w przepisach wydanych na podstawie art. 9a ust. 9 tej ustawy.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sdt>
            <w:sdtPr>
              <w:rPr>
                <w:rFonts w:ascii="Cambria" w:hAnsi="Cambria" w:cs="TimesNewRoman"/>
                <w:b/>
                <w:sz w:val="20"/>
                <w:szCs w:val="20"/>
                <w:highlight w:val="lightGray"/>
              </w:rPr>
              <w:alias w:val="Proszę zaznaczyć właściwe pole"/>
              <w:tag w:val="Zaznacz właściwe"/>
              <w:id w:val="-1998173782"/>
              <w:placeholder>
                <w:docPart w:val="7D274C69CE8A44109EC5036D957EA037"/>
              </w:placeholder>
              <w:dropDownList>
                <w:listItem w:displayText="dotyczy" w:value="dotyczy"/>
                <w:listItem w:displayText="nie dotyczy" w:value="nie-dotyczy"/>
              </w:dropDownList>
            </w:sdtPr>
            <w:sdtEndPr/>
            <w:sdtContent>
              <w:p w:rsidR="007D2C67" w:rsidRPr="00E747AA" w:rsidRDefault="00496FEB" w:rsidP="00E747AA">
                <w:pPr>
                  <w:tabs>
                    <w:tab w:val="left" w:pos="930"/>
                  </w:tabs>
                  <w:autoSpaceDE w:val="0"/>
                  <w:autoSpaceDN w:val="0"/>
                  <w:adjustRightInd w:val="0"/>
                  <w:ind w:left="33" w:right="-250"/>
                  <w:jc w:val="both"/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ascii="Cambria" w:hAnsi="Cambria" w:cs="TimesNewRoman"/>
                    <w:b/>
                    <w:sz w:val="20"/>
                    <w:szCs w:val="20"/>
                    <w:highlight w:val="lightGray"/>
                  </w:rPr>
                  <w:t>dotyczy</w:t>
                </w:r>
              </w:p>
            </w:sdtContent>
          </w:sdt>
        </w:tc>
      </w:tr>
      <w:tr w:rsidR="007D2C67" w:rsidRPr="00437081" w:rsidTr="009F39CB">
        <w:trPr>
          <w:jc w:val="center"/>
        </w:trPr>
        <w:tc>
          <w:tcPr>
            <w:tcW w:w="10207" w:type="dxa"/>
            <w:gridSpan w:val="2"/>
          </w:tcPr>
          <w:p w:rsidR="007D2C67" w:rsidRDefault="007D2C67" w:rsidP="007D2C6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Cambria" w:hAnsi="Cambria" w:cs="TimesNewRoman"/>
                <w:sz w:val="16"/>
                <w:szCs w:val="16"/>
              </w:rPr>
            </w:pPr>
          </w:p>
          <w:p w:rsidR="007D2C67" w:rsidRDefault="007D2C67" w:rsidP="007D2C6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Cambria" w:hAnsi="Cambria" w:cs="TimesNewRoman"/>
                <w:sz w:val="16"/>
                <w:szCs w:val="16"/>
              </w:rPr>
            </w:pPr>
            <w:r w:rsidRPr="00437081">
              <w:rPr>
                <w:rFonts w:ascii="Cambria" w:hAnsi="Cambria" w:cs="TimesNewRoman"/>
                <w:sz w:val="16"/>
                <w:szCs w:val="16"/>
              </w:rPr>
              <w:t>Klauzula ta zastępuje pouczenie organu o odpowiedzialności karnej za składanie fałszywych zeznań.</w:t>
            </w:r>
          </w:p>
          <w:p w:rsidR="007D2C67" w:rsidRPr="00C47230" w:rsidRDefault="007D2C67" w:rsidP="007D2C6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Cambria" w:hAnsi="Cambria" w:cs="TimesNewRoman"/>
                <w:b/>
                <w:sz w:val="28"/>
                <w:szCs w:val="16"/>
                <w:highlight w:val="lightGray"/>
              </w:rPr>
            </w:pPr>
          </w:p>
        </w:tc>
      </w:tr>
    </w:tbl>
    <w:p w:rsidR="007D2C67" w:rsidRDefault="007D2C67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Cambria" w:hAnsi="Cambria" w:cs="TimesNewRoman"/>
          <w:sz w:val="18"/>
          <w:szCs w:val="16"/>
        </w:rPr>
      </w:pPr>
    </w:p>
    <w:p w:rsidR="007D2C67" w:rsidRDefault="007D2C67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Cambria" w:hAnsi="Cambria" w:cs="TimesNewRoman"/>
          <w:sz w:val="18"/>
          <w:szCs w:val="16"/>
        </w:rPr>
      </w:pPr>
    </w:p>
    <w:p w:rsidR="001B0977" w:rsidRPr="00C47230" w:rsidRDefault="001B0977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"/>
          <w:sz w:val="18"/>
          <w:szCs w:val="16"/>
        </w:rPr>
      </w:pPr>
      <w:r w:rsidRPr="00C47230">
        <w:rPr>
          <w:rFonts w:ascii="Cambria" w:hAnsi="Cambria" w:cs="TimesNewRoman"/>
          <w:sz w:val="18"/>
          <w:szCs w:val="16"/>
        </w:rPr>
        <w:t>……………………………………………………………………………………………………………………………………..</w:t>
      </w:r>
    </w:p>
    <w:p w:rsidR="00AB29EA" w:rsidRPr="00C47230" w:rsidRDefault="001B0977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"/>
          <w:sz w:val="18"/>
          <w:szCs w:val="16"/>
        </w:rPr>
      </w:pPr>
      <w:r w:rsidRPr="00C47230">
        <w:rPr>
          <w:rFonts w:ascii="Cambria" w:hAnsi="Cambria" w:cs="TimesNewRoman"/>
          <w:sz w:val="18"/>
          <w:szCs w:val="16"/>
        </w:rPr>
        <w:t xml:space="preserve">(podpis(y) i pieczątki osoby (osób) uprawnionej (-ych) do reprezentacji </w:t>
      </w:r>
      <w:r w:rsidR="00C47230">
        <w:rPr>
          <w:rFonts w:ascii="Cambria" w:hAnsi="Cambria" w:cs="TimesNewRoman"/>
          <w:sz w:val="18"/>
          <w:szCs w:val="16"/>
        </w:rPr>
        <w:t>wytwórcy</w:t>
      </w:r>
      <w:r w:rsidR="00E747AA">
        <w:rPr>
          <w:rFonts w:ascii="Cambria" w:hAnsi="Cambria" w:cs="TimesNewRoman"/>
          <w:sz w:val="18"/>
          <w:szCs w:val="16"/>
        </w:rPr>
        <w:t xml:space="preserve"> energii</w:t>
      </w:r>
      <w:r w:rsidRPr="00C47230">
        <w:rPr>
          <w:rFonts w:ascii="Cambria" w:hAnsi="Cambria" w:cs="TimesNewRoman"/>
          <w:sz w:val="18"/>
          <w:szCs w:val="16"/>
        </w:rPr>
        <w:t>)</w:t>
      </w:r>
    </w:p>
    <w:sectPr w:rsidR="00AB29EA" w:rsidRPr="00C47230" w:rsidSect="00E747AA">
      <w:pgSz w:w="11906" w:h="16838"/>
      <w:pgMar w:top="1135" w:right="1080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A5731"/>
    <w:multiLevelType w:val="hybridMultilevel"/>
    <w:tmpl w:val="D95E8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1E2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8A3"/>
    <w:multiLevelType w:val="hybridMultilevel"/>
    <w:tmpl w:val="2FF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18E1"/>
    <w:multiLevelType w:val="hybridMultilevel"/>
    <w:tmpl w:val="35C8B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LgPeOS9XOrJ3cTZJDMuz+FeT/9GC8DMx2vfhjyQkxTupQSgbIVCChhPwMDLtFyNipCY3o8Z1nRiqDsL4155WNg==" w:salt="3XGLJQF1h+66EMiKqApg6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29"/>
    <w:rsid w:val="000A159F"/>
    <w:rsid w:val="001B0977"/>
    <w:rsid w:val="001D02DD"/>
    <w:rsid w:val="002E520D"/>
    <w:rsid w:val="00351804"/>
    <w:rsid w:val="00436623"/>
    <w:rsid w:val="00437081"/>
    <w:rsid w:val="00496FEB"/>
    <w:rsid w:val="004E7F4D"/>
    <w:rsid w:val="00506D29"/>
    <w:rsid w:val="00585B6F"/>
    <w:rsid w:val="005B4479"/>
    <w:rsid w:val="006F386D"/>
    <w:rsid w:val="00752131"/>
    <w:rsid w:val="007D2C67"/>
    <w:rsid w:val="00854D79"/>
    <w:rsid w:val="008A1E04"/>
    <w:rsid w:val="008B5B64"/>
    <w:rsid w:val="008F1B64"/>
    <w:rsid w:val="00915DE2"/>
    <w:rsid w:val="00921400"/>
    <w:rsid w:val="00A00183"/>
    <w:rsid w:val="00A70625"/>
    <w:rsid w:val="00A80E4B"/>
    <w:rsid w:val="00A9674B"/>
    <w:rsid w:val="00AB29EA"/>
    <w:rsid w:val="00AB7DAC"/>
    <w:rsid w:val="00AF1C48"/>
    <w:rsid w:val="00BD0653"/>
    <w:rsid w:val="00BD622D"/>
    <w:rsid w:val="00C47230"/>
    <w:rsid w:val="00D031E8"/>
    <w:rsid w:val="00D35259"/>
    <w:rsid w:val="00DF1343"/>
    <w:rsid w:val="00E747AA"/>
    <w:rsid w:val="00EA1982"/>
    <w:rsid w:val="00EE6CAC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1D01-F29F-4496-B5CC-810A9EA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D29"/>
    <w:pPr>
      <w:ind w:left="720"/>
      <w:contextualSpacing/>
    </w:pPr>
  </w:style>
  <w:style w:type="table" w:styleId="Tabela-Siatka">
    <w:name w:val="Table Grid"/>
    <w:basedOn w:val="Standardowy"/>
    <w:uiPriority w:val="39"/>
    <w:rsid w:val="00DF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6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C4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5F7E5B7E2941609AFD1724CABB5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954A8-BC7B-47F0-B1E7-E7A389237B54}"/>
      </w:docPartPr>
      <w:docPartBody>
        <w:p w:rsidR="008B1EAC" w:rsidRDefault="008F6C61" w:rsidP="008F6C61">
          <w:pPr>
            <w:pStyle w:val="685F7E5B7E2941609AFD1724CABB54FE"/>
          </w:pPr>
          <w:r w:rsidRPr="00457439">
            <w:rPr>
              <w:rStyle w:val="Tekstzastpczy"/>
            </w:rPr>
            <w:t>Wybierz element.</w:t>
          </w:r>
        </w:p>
      </w:docPartBody>
    </w:docPart>
    <w:docPart>
      <w:docPartPr>
        <w:name w:val="0FEA28936FD9460B8EADF7BC0EA8F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A0CA2-2441-4553-A767-BFC5B24CA7EB}"/>
      </w:docPartPr>
      <w:docPartBody>
        <w:p w:rsidR="00EA5081" w:rsidRDefault="004D749D" w:rsidP="004D749D">
          <w:pPr>
            <w:pStyle w:val="0FEA28936FD9460B8EADF7BC0EA8F68E"/>
          </w:pPr>
          <w:r w:rsidRPr="00457439">
            <w:rPr>
              <w:rStyle w:val="Tekstzastpczy"/>
            </w:rPr>
            <w:t>Wybierz element.</w:t>
          </w:r>
        </w:p>
      </w:docPartBody>
    </w:docPart>
    <w:docPart>
      <w:docPartPr>
        <w:name w:val="FC93E29E615E4C9EB938FB77F1FDE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59BAD-F829-438C-97DE-8B81B8DBC860}"/>
      </w:docPartPr>
      <w:docPartBody>
        <w:p w:rsidR="00EA5081" w:rsidRDefault="004D749D" w:rsidP="004D749D">
          <w:pPr>
            <w:pStyle w:val="FC93E29E615E4C9EB938FB77F1FDE9C7"/>
          </w:pPr>
          <w:r w:rsidRPr="00457439">
            <w:rPr>
              <w:rStyle w:val="Tekstzastpczy"/>
            </w:rPr>
            <w:t>Wybierz element.</w:t>
          </w:r>
        </w:p>
      </w:docPartBody>
    </w:docPart>
    <w:docPart>
      <w:docPartPr>
        <w:name w:val="03F567098C5A4616A9418B9063DEC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A19DD-8EA9-4D57-B6B0-1DC5B7079F8F}"/>
      </w:docPartPr>
      <w:docPartBody>
        <w:p w:rsidR="00EA5081" w:rsidRDefault="004D749D" w:rsidP="004D749D">
          <w:pPr>
            <w:pStyle w:val="03F567098C5A4616A9418B9063DEC421"/>
          </w:pPr>
          <w:r w:rsidRPr="00457439">
            <w:rPr>
              <w:rStyle w:val="Tekstzastpczy"/>
            </w:rPr>
            <w:t>Wybierz element.</w:t>
          </w:r>
        </w:p>
      </w:docPartBody>
    </w:docPart>
    <w:docPart>
      <w:docPartPr>
        <w:name w:val="69F179E8E2364A57961F61BCBF9671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C23AC-9BA7-4B65-8E19-D250B0BC9740}"/>
      </w:docPartPr>
      <w:docPartBody>
        <w:p w:rsidR="00EA5081" w:rsidRDefault="004D749D" w:rsidP="004D749D">
          <w:pPr>
            <w:pStyle w:val="69F179E8E2364A57961F61BCBF96717D"/>
          </w:pPr>
          <w:r w:rsidRPr="00457439">
            <w:rPr>
              <w:rStyle w:val="Tekstzastpczy"/>
            </w:rPr>
            <w:t>Wybierz element.</w:t>
          </w:r>
        </w:p>
      </w:docPartBody>
    </w:docPart>
    <w:docPart>
      <w:docPartPr>
        <w:name w:val="B74B17C7C9044638860D846085791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9BD31-19D9-482C-AB5A-B2373BD1FA08}"/>
      </w:docPartPr>
      <w:docPartBody>
        <w:p w:rsidR="00EA5081" w:rsidRDefault="004D749D" w:rsidP="004D749D">
          <w:pPr>
            <w:pStyle w:val="B74B17C7C9044638860D846085791742"/>
          </w:pPr>
          <w:r w:rsidRPr="00457439">
            <w:rPr>
              <w:rStyle w:val="Tekstzastpczy"/>
            </w:rPr>
            <w:t>Wybierz element.</w:t>
          </w:r>
        </w:p>
      </w:docPartBody>
    </w:docPart>
    <w:docPart>
      <w:docPartPr>
        <w:name w:val="7D274C69CE8A44109EC5036D957EA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E4194-48FC-47EB-8F74-786A23984A12}"/>
      </w:docPartPr>
      <w:docPartBody>
        <w:p w:rsidR="00EA5081" w:rsidRDefault="004D749D" w:rsidP="004D749D">
          <w:pPr>
            <w:pStyle w:val="7D274C69CE8A44109EC5036D957EA037"/>
          </w:pPr>
          <w:r w:rsidRPr="004574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95"/>
    <w:rsid w:val="000A16D3"/>
    <w:rsid w:val="00187303"/>
    <w:rsid w:val="002713D1"/>
    <w:rsid w:val="003B6C5A"/>
    <w:rsid w:val="003C1AAA"/>
    <w:rsid w:val="00480BC8"/>
    <w:rsid w:val="004B1BEB"/>
    <w:rsid w:val="004D4199"/>
    <w:rsid w:val="004D749D"/>
    <w:rsid w:val="00505C21"/>
    <w:rsid w:val="007E0CA5"/>
    <w:rsid w:val="008415FF"/>
    <w:rsid w:val="008B1EAC"/>
    <w:rsid w:val="008F6C61"/>
    <w:rsid w:val="00902995"/>
    <w:rsid w:val="009E767A"/>
    <w:rsid w:val="00A504B2"/>
    <w:rsid w:val="00A5684C"/>
    <w:rsid w:val="00B41A5E"/>
    <w:rsid w:val="00DB6E81"/>
    <w:rsid w:val="00EA5081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749D"/>
    <w:rPr>
      <w:color w:val="808080"/>
    </w:rPr>
  </w:style>
  <w:style w:type="paragraph" w:customStyle="1" w:styleId="390BC04D5B974719992056CC965E43B2">
    <w:name w:val="390BC04D5B974719992056CC965E43B2"/>
    <w:rsid w:val="00902995"/>
  </w:style>
  <w:style w:type="paragraph" w:customStyle="1" w:styleId="668E92AAB3FF40599A13B238DD4004AE">
    <w:name w:val="668E92AAB3FF40599A13B238DD4004AE"/>
    <w:rsid w:val="00902995"/>
  </w:style>
  <w:style w:type="paragraph" w:customStyle="1" w:styleId="802F80F2655B436AA58C4002439CA17B">
    <w:name w:val="802F80F2655B436AA58C4002439CA17B"/>
    <w:rsid w:val="00902995"/>
  </w:style>
  <w:style w:type="paragraph" w:customStyle="1" w:styleId="177F39F512B944DD96372BBEDEB4B0C8">
    <w:name w:val="177F39F512B944DD96372BBEDEB4B0C8"/>
    <w:rsid w:val="00902995"/>
  </w:style>
  <w:style w:type="paragraph" w:customStyle="1" w:styleId="0DACD1D9E87844F7ADFCC0FCF77C2D42">
    <w:name w:val="0DACD1D9E87844F7ADFCC0FCF77C2D42"/>
    <w:rsid w:val="00902995"/>
  </w:style>
  <w:style w:type="paragraph" w:customStyle="1" w:styleId="5BA95F52120D481B89F3A90B65EB68EF">
    <w:name w:val="5BA95F52120D481B89F3A90B65EB68EF"/>
    <w:rsid w:val="00902995"/>
  </w:style>
  <w:style w:type="paragraph" w:customStyle="1" w:styleId="855C5584B5A7458CAAE5E7FFE3ACA187">
    <w:name w:val="855C5584B5A7458CAAE5E7FFE3ACA187"/>
    <w:rsid w:val="00902995"/>
  </w:style>
  <w:style w:type="paragraph" w:customStyle="1" w:styleId="CC49B1E886BC41869089AA62D8D6C7D2">
    <w:name w:val="CC49B1E886BC41869089AA62D8D6C7D2"/>
    <w:rsid w:val="00902995"/>
  </w:style>
  <w:style w:type="paragraph" w:customStyle="1" w:styleId="4D83F1E0CE674F5FAE22D3C773590F8B">
    <w:name w:val="4D83F1E0CE674F5FAE22D3C773590F8B"/>
    <w:rsid w:val="00902995"/>
  </w:style>
  <w:style w:type="paragraph" w:customStyle="1" w:styleId="2C2FFE0D3CA3485BAD65B918B4D7D1A1">
    <w:name w:val="2C2FFE0D3CA3485BAD65B918B4D7D1A1"/>
    <w:rsid w:val="004B1BEB"/>
  </w:style>
  <w:style w:type="paragraph" w:customStyle="1" w:styleId="5E86F62A234745E5A841BC8308D8A72E">
    <w:name w:val="5E86F62A234745E5A841BC8308D8A72E"/>
    <w:rsid w:val="004B1BEB"/>
  </w:style>
  <w:style w:type="paragraph" w:customStyle="1" w:styleId="A19F172624ED44A9B1177CA524160ADF">
    <w:name w:val="A19F172624ED44A9B1177CA524160ADF"/>
    <w:rsid w:val="004B1BEB"/>
  </w:style>
  <w:style w:type="paragraph" w:customStyle="1" w:styleId="41F7E778875745F1985521FFFF23E897">
    <w:name w:val="41F7E778875745F1985521FFFF23E897"/>
    <w:rsid w:val="004B1BEB"/>
  </w:style>
  <w:style w:type="paragraph" w:customStyle="1" w:styleId="9F3E45E4B23748B4BB5A583921BCAA77">
    <w:name w:val="9F3E45E4B23748B4BB5A583921BCAA77"/>
    <w:rsid w:val="004B1BEB"/>
  </w:style>
  <w:style w:type="paragraph" w:customStyle="1" w:styleId="75FCE700F679435EB129320D9733EA16">
    <w:name w:val="75FCE700F679435EB129320D9733EA16"/>
    <w:rsid w:val="003B6C5A"/>
  </w:style>
  <w:style w:type="paragraph" w:customStyle="1" w:styleId="5B8FEFBD3783470B8B84BC18AC1B762B">
    <w:name w:val="5B8FEFBD3783470B8B84BC18AC1B762B"/>
    <w:rsid w:val="003B6C5A"/>
  </w:style>
  <w:style w:type="paragraph" w:customStyle="1" w:styleId="811C7C6FE682454AA490130A67BBE83F">
    <w:name w:val="811C7C6FE682454AA490130A67BBE83F"/>
    <w:rsid w:val="003B6C5A"/>
  </w:style>
  <w:style w:type="paragraph" w:customStyle="1" w:styleId="76EE0DC4FB814D118C2FDD3D707E7305">
    <w:name w:val="76EE0DC4FB814D118C2FDD3D707E7305"/>
    <w:rsid w:val="003B6C5A"/>
  </w:style>
  <w:style w:type="paragraph" w:customStyle="1" w:styleId="D364A2FE0AB840469400260785A8040B">
    <w:name w:val="D364A2FE0AB840469400260785A8040B"/>
    <w:rsid w:val="003B6C5A"/>
  </w:style>
  <w:style w:type="paragraph" w:customStyle="1" w:styleId="516FAAC40F4B464E9665CE6C38EE5472">
    <w:name w:val="516FAAC40F4B464E9665CE6C38EE5472"/>
    <w:rsid w:val="00505C21"/>
  </w:style>
  <w:style w:type="paragraph" w:customStyle="1" w:styleId="42B7B0807EE345D5856D15C91667AA05">
    <w:name w:val="42B7B0807EE345D5856D15C91667AA05"/>
    <w:rsid w:val="00505C21"/>
  </w:style>
  <w:style w:type="paragraph" w:customStyle="1" w:styleId="1A2AEF271E7143538BF3E06A9E325CB5">
    <w:name w:val="1A2AEF271E7143538BF3E06A9E325CB5"/>
    <w:rsid w:val="008F6C61"/>
  </w:style>
  <w:style w:type="paragraph" w:customStyle="1" w:styleId="56F7C3E7D20A40FFB8477B28B8CEBD32">
    <w:name w:val="56F7C3E7D20A40FFB8477B28B8CEBD32"/>
    <w:rsid w:val="008F6C61"/>
  </w:style>
  <w:style w:type="paragraph" w:customStyle="1" w:styleId="BEAA0C39EB5648FAA42FC1CAAB60D6AF">
    <w:name w:val="BEAA0C39EB5648FAA42FC1CAAB60D6AF"/>
    <w:rsid w:val="008F6C61"/>
  </w:style>
  <w:style w:type="paragraph" w:customStyle="1" w:styleId="C30DB3A35DD74FD8B2089E87AFE274C9">
    <w:name w:val="C30DB3A35DD74FD8B2089E87AFE274C9"/>
    <w:rsid w:val="008F6C61"/>
  </w:style>
  <w:style w:type="paragraph" w:customStyle="1" w:styleId="B98ADB3D9EB14342AFDEFB220FE48EBF">
    <w:name w:val="B98ADB3D9EB14342AFDEFB220FE48EBF"/>
    <w:rsid w:val="008F6C61"/>
  </w:style>
  <w:style w:type="paragraph" w:customStyle="1" w:styleId="3C88C1341E24457E9D66C236E6DB2E9D">
    <w:name w:val="3C88C1341E24457E9D66C236E6DB2E9D"/>
    <w:rsid w:val="008F6C61"/>
  </w:style>
  <w:style w:type="paragraph" w:customStyle="1" w:styleId="84F8389CE08B45D49CC082B7AC4F737E">
    <w:name w:val="84F8389CE08B45D49CC082B7AC4F737E"/>
    <w:rsid w:val="008F6C61"/>
  </w:style>
  <w:style w:type="paragraph" w:customStyle="1" w:styleId="A4BA1CF88328462FAE5B5C90270EAF88">
    <w:name w:val="A4BA1CF88328462FAE5B5C90270EAF88"/>
    <w:rsid w:val="008F6C61"/>
  </w:style>
  <w:style w:type="paragraph" w:customStyle="1" w:styleId="5276247610934BFA80572C2732B2E234">
    <w:name w:val="5276247610934BFA80572C2732B2E234"/>
    <w:rsid w:val="008F6C61"/>
  </w:style>
  <w:style w:type="paragraph" w:customStyle="1" w:styleId="0A91709741044A14948FD4175E9AE367">
    <w:name w:val="0A91709741044A14948FD4175E9AE367"/>
    <w:rsid w:val="008F6C61"/>
  </w:style>
  <w:style w:type="paragraph" w:customStyle="1" w:styleId="B72B31A9599C42A5A862EDA4A03A964B">
    <w:name w:val="B72B31A9599C42A5A862EDA4A03A964B"/>
    <w:rsid w:val="008F6C61"/>
  </w:style>
  <w:style w:type="paragraph" w:customStyle="1" w:styleId="6AFA15C6AEF742559F95F026F28ED9A6">
    <w:name w:val="6AFA15C6AEF742559F95F026F28ED9A6"/>
    <w:rsid w:val="008F6C61"/>
  </w:style>
  <w:style w:type="paragraph" w:customStyle="1" w:styleId="2B77053EBC17426FA0BDD59C823DE24A">
    <w:name w:val="2B77053EBC17426FA0BDD59C823DE24A"/>
    <w:rsid w:val="008F6C61"/>
  </w:style>
  <w:style w:type="paragraph" w:customStyle="1" w:styleId="8CD3ABA907EC4DE4A16FE89E6BE614CF">
    <w:name w:val="8CD3ABA907EC4DE4A16FE89E6BE614CF"/>
    <w:rsid w:val="008F6C61"/>
  </w:style>
  <w:style w:type="paragraph" w:customStyle="1" w:styleId="C077D81EA5474023B050F8E4CBC455CC">
    <w:name w:val="C077D81EA5474023B050F8E4CBC455CC"/>
    <w:rsid w:val="008F6C61"/>
  </w:style>
  <w:style w:type="paragraph" w:customStyle="1" w:styleId="8AB7157B1E5A4710A8AD511C651A179F">
    <w:name w:val="8AB7157B1E5A4710A8AD511C651A179F"/>
    <w:rsid w:val="008F6C61"/>
  </w:style>
  <w:style w:type="paragraph" w:customStyle="1" w:styleId="6488F79A99944C6FA6CE083F6E7B9DA9">
    <w:name w:val="6488F79A99944C6FA6CE083F6E7B9DA9"/>
    <w:rsid w:val="008F6C61"/>
  </w:style>
  <w:style w:type="paragraph" w:customStyle="1" w:styleId="D7B463E1A0B5453EA4F3AE79F3DFC5E6">
    <w:name w:val="D7B463E1A0B5453EA4F3AE79F3DFC5E6"/>
    <w:rsid w:val="008F6C61"/>
  </w:style>
  <w:style w:type="paragraph" w:customStyle="1" w:styleId="F8014AF3837B4E3DB196DEE02484271D">
    <w:name w:val="F8014AF3837B4E3DB196DEE02484271D"/>
    <w:rsid w:val="008F6C61"/>
  </w:style>
  <w:style w:type="paragraph" w:customStyle="1" w:styleId="049D026E086A404EB3441B2F03ABADA4">
    <w:name w:val="049D026E086A404EB3441B2F03ABADA4"/>
    <w:rsid w:val="008F6C61"/>
  </w:style>
  <w:style w:type="paragraph" w:customStyle="1" w:styleId="2EA654EB8B8E46E881BF90AD7D311EC2">
    <w:name w:val="2EA654EB8B8E46E881BF90AD7D311EC2"/>
    <w:rsid w:val="008F6C61"/>
  </w:style>
  <w:style w:type="paragraph" w:customStyle="1" w:styleId="685F7E5B7E2941609AFD1724CABB54FE">
    <w:name w:val="685F7E5B7E2941609AFD1724CABB54FE"/>
    <w:rsid w:val="008F6C61"/>
  </w:style>
  <w:style w:type="paragraph" w:customStyle="1" w:styleId="C85B13ECB19E4B0D851DCF8EF17CBC24">
    <w:name w:val="C85B13ECB19E4B0D851DCF8EF17CBC24"/>
    <w:rsid w:val="008F6C61"/>
  </w:style>
  <w:style w:type="paragraph" w:customStyle="1" w:styleId="AAC02DA99ECD44C493F04AA83B35CA91">
    <w:name w:val="AAC02DA99ECD44C493F04AA83B35CA91"/>
    <w:rsid w:val="008F6C61"/>
  </w:style>
  <w:style w:type="paragraph" w:customStyle="1" w:styleId="7D7BF1951D7C4C5DA8CCE1FC5BF70A7D">
    <w:name w:val="7D7BF1951D7C4C5DA8CCE1FC5BF70A7D"/>
    <w:rsid w:val="008F6C61"/>
  </w:style>
  <w:style w:type="paragraph" w:customStyle="1" w:styleId="B3439EACBF334202832845803340935A">
    <w:name w:val="B3439EACBF334202832845803340935A"/>
    <w:rsid w:val="008F6C61"/>
  </w:style>
  <w:style w:type="paragraph" w:customStyle="1" w:styleId="9526532E6011479CAFD053268C71187A">
    <w:name w:val="9526532E6011479CAFD053268C71187A"/>
    <w:rsid w:val="008F6C61"/>
  </w:style>
  <w:style w:type="paragraph" w:customStyle="1" w:styleId="F116944808284F42881C5F6890D7961D">
    <w:name w:val="F116944808284F42881C5F6890D7961D"/>
    <w:rsid w:val="008F6C61"/>
  </w:style>
  <w:style w:type="paragraph" w:customStyle="1" w:styleId="788E474831354E56A1480E63FEC3397B">
    <w:name w:val="788E474831354E56A1480E63FEC3397B"/>
    <w:rsid w:val="00187303"/>
  </w:style>
  <w:style w:type="paragraph" w:customStyle="1" w:styleId="27AA55876CE847668093B5AC97233415">
    <w:name w:val="27AA55876CE847668093B5AC97233415"/>
    <w:rsid w:val="00187303"/>
  </w:style>
  <w:style w:type="paragraph" w:customStyle="1" w:styleId="D28408A891654A05B9B66A0B649C56A9">
    <w:name w:val="D28408A891654A05B9B66A0B649C56A9"/>
    <w:rsid w:val="00187303"/>
  </w:style>
  <w:style w:type="paragraph" w:customStyle="1" w:styleId="69D24A3264964B6C99C6C80E2AF64E07">
    <w:name w:val="69D24A3264964B6C99C6C80E2AF64E07"/>
    <w:rsid w:val="00187303"/>
  </w:style>
  <w:style w:type="paragraph" w:customStyle="1" w:styleId="774D7D7D843343EC8468C301A8ED9EEF">
    <w:name w:val="774D7D7D843343EC8468C301A8ED9EEF"/>
    <w:rsid w:val="00187303"/>
  </w:style>
  <w:style w:type="paragraph" w:customStyle="1" w:styleId="E05E9AF7CF914055A645567579A2DCA4">
    <w:name w:val="E05E9AF7CF914055A645567579A2DCA4"/>
    <w:rsid w:val="00187303"/>
  </w:style>
  <w:style w:type="paragraph" w:customStyle="1" w:styleId="8E6C4C395F7F4F23B00BEFAA1AA50193">
    <w:name w:val="8E6C4C395F7F4F23B00BEFAA1AA50193"/>
    <w:rsid w:val="00187303"/>
  </w:style>
  <w:style w:type="paragraph" w:customStyle="1" w:styleId="FCDC6169AF01489BB0AED904B71D67B2">
    <w:name w:val="FCDC6169AF01489BB0AED904B71D67B2"/>
    <w:rsid w:val="00187303"/>
  </w:style>
  <w:style w:type="paragraph" w:customStyle="1" w:styleId="210F892DD2E14CAA9C574468746556C6">
    <w:name w:val="210F892DD2E14CAA9C574468746556C6"/>
    <w:rsid w:val="00187303"/>
  </w:style>
  <w:style w:type="paragraph" w:customStyle="1" w:styleId="28F8455167254EDD8353EA9231CEBBDE">
    <w:name w:val="28F8455167254EDD8353EA9231CEBBDE"/>
    <w:rsid w:val="00187303"/>
  </w:style>
  <w:style w:type="paragraph" w:customStyle="1" w:styleId="1FAF7F1CADD143958E8EB7DC5711062A">
    <w:name w:val="1FAF7F1CADD143958E8EB7DC5711062A"/>
    <w:rsid w:val="00187303"/>
  </w:style>
  <w:style w:type="paragraph" w:customStyle="1" w:styleId="1ABDA987455D44A0BD8E2EB7C82966A6">
    <w:name w:val="1ABDA987455D44A0BD8E2EB7C82966A6"/>
    <w:rsid w:val="00187303"/>
  </w:style>
  <w:style w:type="paragraph" w:customStyle="1" w:styleId="F11FF23869094FE0ABFADAD48C5CBC8C">
    <w:name w:val="F11FF23869094FE0ABFADAD48C5CBC8C"/>
    <w:rsid w:val="00187303"/>
  </w:style>
  <w:style w:type="paragraph" w:customStyle="1" w:styleId="B688A8D445544897AD14571F7759D367">
    <w:name w:val="B688A8D445544897AD14571F7759D367"/>
    <w:rsid w:val="00187303"/>
  </w:style>
  <w:style w:type="paragraph" w:customStyle="1" w:styleId="0FEA28936FD9460B8EADF7BC0EA8F68E">
    <w:name w:val="0FEA28936FD9460B8EADF7BC0EA8F68E"/>
    <w:rsid w:val="004D749D"/>
  </w:style>
  <w:style w:type="paragraph" w:customStyle="1" w:styleId="FC93E29E615E4C9EB938FB77F1FDE9C7">
    <w:name w:val="FC93E29E615E4C9EB938FB77F1FDE9C7"/>
    <w:rsid w:val="004D749D"/>
  </w:style>
  <w:style w:type="paragraph" w:customStyle="1" w:styleId="03F567098C5A4616A9418B9063DEC421">
    <w:name w:val="03F567098C5A4616A9418B9063DEC421"/>
    <w:rsid w:val="004D749D"/>
  </w:style>
  <w:style w:type="paragraph" w:customStyle="1" w:styleId="69F179E8E2364A57961F61BCBF96717D">
    <w:name w:val="69F179E8E2364A57961F61BCBF96717D"/>
    <w:rsid w:val="004D749D"/>
  </w:style>
  <w:style w:type="paragraph" w:customStyle="1" w:styleId="B74B17C7C9044638860D846085791742">
    <w:name w:val="B74B17C7C9044638860D846085791742"/>
    <w:rsid w:val="004D749D"/>
  </w:style>
  <w:style w:type="paragraph" w:customStyle="1" w:styleId="7D274C69CE8A44109EC5036D957EA037">
    <w:name w:val="7D274C69CE8A44109EC5036D957EA037"/>
    <w:rsid w:val="004D7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E2F6-EBFB-4292-ADF0-E18F1CF0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URE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Ewa</dc:creator>
  <cp:keywords/>
  <dc:description/>
  <cp:lastModifiedBy>Świerczewska Aleksandra</cp:lastModifiedBy>
  <cp:revision>3</cp:revision>
  <cp:lastPrinted>2015-04-27T11:53:00Z</cp:lastPrinted>
  <dcterms:created xsi:type="dcterms:W3CDTF">2015-04-27T13:19:00Z</dcterms:created>
  <dcterms:modified xsi:type="dcterms:W3CDTF">2015-04-27T13:21:00Z</dcterms:modified>
</cp:coreProperties>
</file>