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248D" w14:textId="718F5D9B" w:rsidR="00400075" w:rsidRDefault="00747808" w:rsidP="00400075">
      <w:pPr>
        <w:spacing w:before="120" w:after="120" w:line="24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K</w:t>
      </w:r>
      <w:r w:rsidR="00400075" w:rsidRPr="009A2972">
        <w:rPr>
          <w:rFonts w:ascii="Calibri" w:hAnsi="Calibri" w:cs="Calibri"/>
          <w:bCs/>
          <w:iCs/>
        </w:rPr>
        <w:t xml:space="preserve">alendarz </w:t>
      </w:r>
      <w:r w:rsidR="00400075">
        <w:rPr>
          <w:rFonts w:ascii="Calibri" w:hAnsi="Calibri" w:cs="Calibri"/>
          <w:bCs/>
          <w:iCs/>
        </w:rPr>
        <w:t xml:space="preserve">planowanych </w:t>
      </w:r>
      <w:r w:rsidR="00400075" w:rsidRPr="009A2972">
        <w:rPr>
          <w:rFonts w:ascii="Calibri" w:hAnsi="Calibri" w:cs="Calibri"/>
          <w:bCs/>
          <w:iCs/>
        </w:rPr>
        <w:t>aukcji w podziale na poszczególne koszyki aukcyjne.</w:t>
      </w:r>
    </w:p>
    <w:p w14:paraId="0933F41D" w14:textId="77777777" w:rsidR="00747808" w:rsidRDefault="00747808" w:rsidP="00400075">
      <w:pPr>
        <w:spacing w:before="120" w:after="120" w:line="240" w:lineRule="auto"/>
        <w:jc w:val="both"/>
        <w:rPr>
          <w:rFonts w:ascii="Calibri" w:hAnsi="Calibri" w:cs="Calibri"/>
          <w:bCs/>
          <w:iCs/>
        </w:rPr>
      </w:pPr>
    </w:p>
    <w:tbl>
      <w:tblPr>
        <w:tblW w:w="14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23"/>
        <w:gridCol w:w="137"/>
        <w:gridCol w:w="1564"/>
        <w:gridCol w:w="1283"/>
        <w:gridCol w:w="2984"/>
        <w:gridCol w:w="1707"/>
        <w:gridCol w:w="1707"/>
        <w:gridCol w:w="1707"/>
      </w:tblGrid>
      <w:tr w:rsidR="00400075" w:rsidRPr="004B0E43" w14:paraId="77639399" w14:textId="77777777" w:rsidTr="00DE7E68">
        <w:trPr>
          <w:trHeight w:val="15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0A402B1" w14:textId="77777777" w:rsidR="00400075" w:rsidRPr="004B0E43" w:rsidRDefault="00400075" w:rsidP="00DE7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14:paraId="2F07F9EC" w14:textId="77777777" w:rsidR="00400075" w:rsidRPr="004B0E43" w:rsidRDefault="00400075" w:rsidP="00DE7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14:paraId="600BA05C" w14:textId="77777777" w:rsidR="00400075" w:rsidRPr="004B0E43" w:rsidRDefault="00400075" w:rsidP="00DE7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Nr aukcji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913D5A8" w14:textId="77777777" w:rsidR="00400075" w:rsidRPr="004B0E43" w:rsidRDefault="00400075" w:rsidP="00DE7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Typ instalacji</w:t>
            </w: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br/>
              <w:t xml:space="preserve"> - art. 72 ust. 1 ustawy OZE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48F8634D" w14:textId="77777777" w:rsidR="00400075" w:rsidRPr="004B0E43" w:rsidRDefault="00400075" w:rsidP="00DE7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Przedział mocy zainstalowanej elektrycznej</w:t>
            </w: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br/>
              <w:t xml:space="preserve"> - art. 73 ust. 4 ustawy OZE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C064F92" w14:textId="77777777" w:rsidR="00400075" w:rsidRPr="004B0E43" w:rsidRDefault="00400075" w:rsidP="00DE7E68">
            <w:pPr>
              <w:spacing w:after="0" w:line="240" w:lineRule="auto"/>
              <w:ind w:left="-70" w:firstLine="7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Rodzaj instalacji - art. 77 ust. 5 ustawy OZE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2782A3" w14:textId="77777777" w:rsidR="00400075" w:rsidRPr="004B0E43" w:rsidRDefault="00400075" w:rsidP="00DE7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Maksymalna wartość energii elektrycznej, która może zostać sprzedana w drodze aukcji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(w zł)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BCB5E97" w14:textId="77777777" w:rsidR="00400075" w:rsidRPr="004B0E43" w:rsidRDefault="00400075" w:rsidP="00DE7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Maksymalna ilość energii elektrycznej, która może zostać sprzedana w drodze</w:t>
            </w:r>
          </w:p>
          <w:p w14:paraId="63F8833F" w14:textId="36485E3E" w:rsidR="00400075" w:rsidRPr="004B0E43" w:rsidRDefault="00400075" w:rsidP="00E54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a</w:t>
            </w: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ukcji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(w </w:t>
            </w:r>
            <w:proofErr w:type="spellStart"/>
            <w:r w:rsidR="00E542CC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T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Wh</w:t>
            </w:r>
            <w:proofErr w:type="spellEnd"/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4FCFF129" w14:textId="77777777" w:rsidR="00400075" w:rsidRPr="004B0E43" w:rsidRDefault="00400075" w:rsidP="00DE7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4B0E4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Termin sesji aukcji</w:t>
            </w:r>
          </w:p>
        </w:tc>
      </w:tr>
      <w:tr w:rsidR="00400075" w:rsidRPr="004B0E43" w14:paraId="0813E991" w14:textId="77777777" w:rsidTr="00DE7E68">
        <w:trPr>
          <w:trHeight w:val="7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2224F64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394C7E14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AZ/1/2021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68D9B6F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istniejąca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190C6D1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&gt; 1 MW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28236E" w14:textId="77777777" w:rsidR="00400075" w:rsidRPr="004B0E43" w:rsidRDefault="00400075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biogaz rolniczy bez CHP &gt; 1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rolniczy w CHP &gt; 1 MW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E41532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690DD7A8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335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 000 000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174696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3EFBBA50" w14:textId="09AAEAD4" w:rsidR="00400075" w:rsidRDefault="00E542CC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0,5</w:t>
            </w:r>
            <w:r w:rsidR="00672E56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  <w:p w14:paraId="5A277663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6F5A050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26 maja 2021</w:t>
            </w:r>
          </w:p>
        </w:tc>
      </w:tr>
      <w:tr w:rsidR="00400075" w:rsidRPr="004B0E43" w14:paraId="66130159" w14:textId="77777777" w:rsidTr="00DE7E68">
        <w:trPr>
          <w:trHeight w:val="51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EF4249B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772D52B4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20CAC219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1D84F28E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1059F147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6589F367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784BA29C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AZ/2/2021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8AA45F8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074AE1FC" w14:textId="77777777" w:rsidR="00400075" w:rsidRPr="004B0E43" w:rsidRDefault="00400075" w:rsidP="00DE7E68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nowe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ECC3E70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C8429E0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&gt; 1 MW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5475263" w14:textId="77777777" w:rsidR="00400075" w:rsidRPr="004B0E43" w:rsidRDefault="00400075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biogaz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składowiskowy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bez CHP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 xml:space="preserve">biogaz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składowiskowy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w CHP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z oczyszczalni bez CHP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z oczyszczalni w CHP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inny bez CHP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inny w CHP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disb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lub układy hybrydowe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itpo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lub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disw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itpo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disb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lub układy hybrydowe ≤ 50 MW 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w CHP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itpo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disb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lub układy hybrydowe &gt; 50 MW 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 xml:space="preserve">w CHP 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C307BE7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B0E21E3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836DA8E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B6B524C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F413035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62E3522B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5D4318F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5 249 400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 </w:t>
            </w: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87E110A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1760A186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12152F1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2677C969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C767D4F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8B23A6E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8787C07" w14:textId="2A0E437F" w:rsidR="00400075" w:rsidRPr="004B0E43" w:rsidRDefault="00400075" w:rsidP="00672E56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10</w:t>
            </w:r>
            <w:r w:rsidR="00E542CC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,</w:t>
            </w:r>
            <w:r w:rsidR="00672E56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680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13B123A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12371450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27 maja 2021</w:t>
            </w:r>
          </w:p>
        </w:tc>
      </w:tr>
      <w:tr w:rsidR="00400075" w:rsidRPr="004B0E43" w14:paraId="14657C8D" w14:textId="77777777" w:rsidTr="00DE7E68">
        <w:trPr>
          <w:trHeight w:val="118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227ADB2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473F2A87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5D4F64F8" w14:textId="45C10015" w:rsidR="00400075" w:rsidRPr="004B0E43" w:rsidRDefault="00FD0B74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AZ/</w:t>
            </w:r>
            <w:r w:rsidR="00400075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3/2021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9E16C76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nowe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80ADA0F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≤1 MW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5C6092" w14:textId="77777777" w:rsidR="00400075" w:rsidRPr="004B0E43" w:rsidRDefault="00400075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hydroenergia &lt;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biopłyny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hydroenergia ≥ 0,5 MW i ≤ 1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geotermia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F182D4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1134C4ED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30737DA2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87B09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151 200 000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A778E8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8D639F2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1D79AE57" w14:textId="3B7F252D" w:rsidR="00400075" w:rsidRPr="004B0E43" w:rsidRDefault="00E542CC" w:rsidP="00E542CC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0,</w:t>
            </w:r>
            <w:r w:rsidR="00400075" w:rsidRPr="00B87B09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27</w:t>
            </w:r>
            <w:r w:rsidR="00672E56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02206A3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28 maja 2021</w:t>
            </w:r>
          </w:p>
        </w:tc>
      </w:tr>
      <w:tr w:rsidR="00400075" w:rsidRPr="004B0E43" w14:paraId="5558F216" w14:textId="77777777" w:rsidTr="00DE7E68">
        <w:trPr>
          <w:trHeight w:val="110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467DED4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6FDC27EE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6BF4C926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28D5A207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26B5BDB0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253AC5EE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23ACCB8C" w14:textId="77777777" w:rsidR="00FD0B74" w:rsidRDefault="00FD0B74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5AC80FC1" w14:textId="115FCF9F" w:rsidR="00400075" w:rsidRPr="004B0E43" w:rsidRDefault="00FD0B74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AZ/</w:t>
            </w:r>
            <w:r w:rsidR="00400075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4/2021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8114637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59BF836C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nowe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3219F1A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BE16C41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≤1 MW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202E236" w14:textId="77777777" w:rsidR="00400075" w:rsidRPr="004B0E43" w:rsidRDefault="00400075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biogaz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składowiskowy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bez CHP &lt;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 xml:space="preserve">biogaz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składowiskowy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bez CHP 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 xml:space="preserve">biogaz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składowiskowy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w CHP &lt;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 xml:space="preserve">biogaz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składowiskowy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w CHP 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z oczyszczalni bez CHP &lt;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z oczyszczalni bez CHP 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z oczyszczalni w CHP &lt;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 xml:space="preserve">biogaz z oczyszczalni w CHP  ≥ 0,5 MW 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inny bez CHP &lt;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inny bez CHP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inny w CHP &lt;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inny w CHP ≥ 0,5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disb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lub układy hybrydowe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itpo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lub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disw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itpo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disb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lub układy </w:t>
            </w:r>
            <w:r w:rsidRPr="004B0E43">
              <w:rPr>
                <w:rFonts w:eastAsia="Calibri" w:cstheme="minorHAnsi"/>
                <w:sz w:val="18"/>
                <w:szCs w:val="18"/>
                <w:lang w:eastAsia="ar-SA"/>
              </w:rPr>
              <w:t xml:space="preserve">hybrydowe &lt; 50 MW </w:t>
            </w:r>
            <w:r w:rsidRPr="004B0E43">
              <w:rPr>
                <w:rFonts w:eastAsia="Calibri" w:cstheme="minorHAnsi"/>
                <w:sz w:val="18"/>
                <w:szCs w:val="18"/>
                <w:lang w:eastAsia="ar-SA"/>
              </w:rPr>
              <w:br/>
              <w:t xml:space="preserve">w CHP 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3AD2155" w14:textId="77777777" w:rsidR="00400075" w:rsidRDefault="00400075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3E4B37D" w14:textId="77777777" w:rsidR="00400075" w:rsidRDefault="00400075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7C694C3" w14:textId="77777777" w:rsidR="00400075" w:rsidRDefault="00400075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370989F5" w14:textId="77777777" w:rsidR="00FD0B74" w:rsidRDefault="00FD0B74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6845A1DA" w14:textId="77777777" w:rsidR="00400075" w:rsidRPr="004B0E43" w:rsidRDefault="00400075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87B09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106 875 000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25F1E0F" w14:textId="77777777" w:rsidR="00400075" w:rsidRDefault="00400075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2610F493" w14:textId="77777777" w:rsidR="00400075" w:rsidRDefault="00400075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3FE5C84" w14:textId="77777777" w:rsidR="00FD0B74" w:rsidRDefault="00FD0B74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3837E0C" w14:textId="77777777" w:rsidR="00400075" w:rsidRDefault="00400075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1687799D" w14:textId="676C2974" w:rsidR="00400075" w:rsidRPr="004B0E43" w:rsidRDefault="00E542CC" w:rsidP="00E542CC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0,</w:t>
            </w:r>
            <w:r w:rsidR="00400075" w:rsidRPr="00B87B09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22</w:t>
            </w:r>
            <w:r w:rsidR="00672E56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6513B33" w14:textId="77777777" w:rsidR="00400075" w:rsidRPr="004B0E43" w:rsidRDefault="00400075" w:rsidP="00DE7E68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31 maja 2021</w:t>
            </w:r>
          </w:p>
        </w:tc>
      </w:tr>
      <w:tr w:rsidR="00400075" w:rsidRPr="004B0E43" w14:paraId="7F812719" w14:textId="77777777" w:rsidTr="00DE7E68">
        <w:trPr>
          <w:trHeight w:val="95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04C18AC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125B60CB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569D0B36" w14:textId="58893BBC" w:rsidR="00400075" w:rsidRPr="004B0E43" w:rsidRDefault="00FD0B74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AZ/</w:t>
            </w:r>
            <w:r w:rsidR="00400075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5/2021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1C3EAAF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nowe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40F3423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&gt; 1 MW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64FE028" w14:textId="77777777" w:rsidR="00400075" w:rsidRPr="004B0E43" w:rsidRDefault="00400075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biopłyny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hydroenergia &gt; 1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geotermia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573647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9C9E9CF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221B5D87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40B01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577 800 000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EDFD348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3BB93B13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C1C15CA" w14:textId="7CFF83DB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40B01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</w:t>
            </w:r>
            <w:r w:rsidR="00E542CC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,</w:t>
            </w:r>
            <w:r w:rsidRPr="00740B01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08</w:t>
            </w:r>
            <w:r w:rsidR="00672E56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  <w:p w14:paraId="6C7CCC48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AB5E790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 czerwca 2021</w:t>
            </w:r>
          </w:p>
        </w:tc>
      </w:tr>
      <w:tr w:rsidR="00400075" w:rsidRPr="004B0E43" w14:paraId="7CA1DCDE" w14:textId="77777777" w:rsidTr="00DE7E68">
        <w:trPr>
          <w:trHeight w:val="51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8C5D53B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789208AE" w14:textId="6C6D2BE1" w:rsidR="00400075" w:rsidRPr="004B0E43" w:rsidRDefault="00FD0B74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AZ/</w:t>
            </w:r>
            <w:r w:rsidR="00400075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6/2021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563E9A8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nowe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507A1FB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&gt; 1 MW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0DDECC2" w14:textId="77777777" w:rsidR="00400075" w:rsidRPr="004B0E43" w:rsidRDefault="00400075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biogaz rolniczy bez CHP &gt; 1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  <w:t>biogaz rolniczy w CHP &gt; 1 MW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5CD08865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70D7431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40B01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1 206 000 000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6A2F5783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353D2305" w14:textId="71725547" w:rsidR="00400075" w:rsidRPr="004B0E43" w:rsidRDefault="00400075" w:rsidP="00E542CC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40B01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</w:t>
            </w:r>
            <w:r w:rsidR="00E542CC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,</w:t>
            </w:r>
            <w:r w:rsidRPr="00740B01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8</w:t>
            </w:r>
            <w:r w:rsidR="00672E56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57535E9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2 czerwca 2021</w:t>
            </w:r>
          </w:p>
        </w:tc>
      </w:tr>
      <w:tr w:rsidR="00400075" w:rsidRPr="004B0E43" w14:paraId="04146851" w14:textId="77777777" w:rsidTr="000F4571">
        <w:trPr>
          <w:trHeight w:val="40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8A33DD0" w14:textId="77777777" w:rsidR="00400075" w:rsidRDefault="00400075" w:rsidP="00FD0B74">
            <w:pPr>
              <w:spacing w:after="0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5987367E" w14:textId="2A894EFF" w:rsidR="00400075" w:rsidRPr="004B0E43" w:rsidRDefault="00FD0B74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AZ/</w:t>
            </w:r>
            <w:r w:rsidR="00400075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7/2021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3426920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nowe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5C7B2F0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&gt; 1 MW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9287183" w14:textId="77777777" w:rsidR="00400075" w:rsidRPr="004B0E43" w:rsidRDefault="00400075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wiatr na lądzie &gt; 1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fotowoltaika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&gt; 1 MW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977DA4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1BBC842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32750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10 748 400 000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FE50FC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4675B88D" w14:textId="00401CE2" w:rsidR="00400075" w:rsidRPr="004B0E43" w:rsidRDefault="00400075" w:rsidP="00672E56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32750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38</w:t>
            </w:r>
            <w:r w:rsidR="00E542CC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,</w:t>
            </w:r>
            <w:r w:rsidR="00672E56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760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D35CD5E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8 czerwca 2021</w:t>
            </w:r>
          </w:p>
        </w:tc>
      </w:tr>
      <w:tr w:rsidR="00400075" w:rsidRPr="004B0E43" w14:paraId="4082CE30" w14:textId="77777777" w:rsidTr="000F4571">
        <w:trPr>
          <w:trHeight w:val="67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DF2A4C0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</w:p>
          <w:p w14:paraId="00A70B82" w14:textId="022C04A6" w:rsidR="00400075" w:rsidRPr="004B0E43" w:rsidRDefault="00FD0B74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AZ/</w:t>
            </w:r>
            <w:r w:rsidR="00400075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8/2021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3711EB8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nowe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5B43DEE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≤1 MW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B8A492" w14:textId="77777777" w:rsidR="00400075" w:rsidRPr="004B0E43" w:rsidRDefault="00400075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wiatr na lądzie ≤ 1 MW</w:t>
            </w:r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br/>
            </w:r>
            <w:proofErr w:type="spellStart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>fotowoltaika</w:t>
            </w:r>
            <w:proofErr w:type="spellEnd"/>
            <w:r w:rsidRPr="004B0E43"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  <w:t xml:space="preserve">  ≤ 1 MW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C8E53BF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7B2FB700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32750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5 292 000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 </w:t>
            </w:r>
            <w:r w:rsidRPr="00432750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08C7B80" w14:textId="77777777" w:rsidR="00400075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86ACB1E" w14:textId="78FC5FF2" w:rsidR="00400075" w:rsidRPr="004B0E43" w:rsidRDefault="00400075" w:rsidP="00E542CC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32750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14</w:t>
            </w:r>
            <w:r w:rsidR="00E542CC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,</w:t>
            </w:r>
            <w:r w:rsidRPr="00432750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7</w:t>
            </w:r>
            <w:r w:rsidR="00672E56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3FF3437" w14:textId="77777777" w:rsidR="00400075" w:rsidRPr="004B0E43" w:rsidRDefault="00400075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B0E43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  <w:t>11 czerwca 2021</w:t>
            </w:r>
          </w:p>
        </w:tc>
      </w:tr>
      <w:tr w:rsidR="00E542CC" w:rsidRPr="004B0E43" w14:paraId="6A33AB04" w14:textId="77777777" w:rsidTr="000F4571">
        <w:trPr>
          <w:trHeight w:val="672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14A27B" w14:textId="77777777" w:rsidR="00E542CC" w:rsidRPr="004B0E43" w:rsidRDefault="00E542CC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AA1FC0" w14:textId="77777777" w:rsidR="00E542CC" w:rsidRPr="004B0E43" w:rsidRDefault="00E542CC" w:rsidP="00DE7E68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DB08B7" w14:textId="14E300B8" w:rsidR="00E542CC" w:rsidRPr="00E542CC" w:rsidRDefault="00E542CC" w:rsidP="00E542CC">
            <w:pPr>
              <w:spacing w:after="0"/>
              <w:jc w:val="right"/>
              <w:rPr>
                <w:rFonts w:eastAsia="Calibri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E542CC">
              <w:rPr>
                <w:rFonts w:eastAsia="Calibri" w:cstheme="minorHAnsi"/>
                <w:b/>
                <w:color w:val="000000"/>
                <w:sz w:val="18"/>
                <w:szCs w:val="18"/>
                <w:lang w:eastAsia="ar-SA"/>
              </w:rPr>
              <w:t>SUMA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6E9FBF8" w14:textId="36A0B0FE" w:rsidR="00E542CC" w:rsidRDefault="00E542CC" w:rsidP="00672E56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E542CC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23 666 675</w:t>
            </w: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 </w:t>
            </w:r>
            <w:r w:rsidRPr="00E542CC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000</w:t>
            </w: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 xml:space="preserve"> </w:t>
            </w:r>
            <w:r w:rsidR="00672E56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974285D" w14:textId="5D363AD5" w:rsidR="00E542CC" w:rsidRDefault="00E542CC" w:rsidP="00672E56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962D0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6</w:t>
            </w: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8,</w:t>
            </w:r>
            <w:r w:rsidR="00672E56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015</w:t>
            </w:r>
            <w:r w:rsidR="00672E56" w:rsidRPr="00F962D0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962D0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  <w:lang w:eastAsia="ar-SA"/>
              </w:rPr>
              <w:t>TWh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3D7EBA" w14:textId="77777777" w:rsidR="00E542CC" w:rsidRPr="004B0E43" w:rsidRDefault="00E542CC" w:rsidP="00DE7E68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35F12EFA" w14:textId="77777777" w:rsidR="00400075" w:rsidRDefault="00400075"/>
    <w:sectPr w:rsidR="00400075" w:rsidSect="00747808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75"/>
    <w:rsid w:val="000F4571"/>
    <w:rsid w:val="001708AE"/>
    <w:rsid w:val="00400075"/>
    <w:rsid w:val="004D7272"/>
    <w:rsid w:val="004E2BFE"/>
    <w:rsid w:val="00672E56"/>
    <w:rsid w:val="006E20FB"/>
    <w:rsid w:val="00747808"/>
    <w:rsid w:val="008703E3"/>
    <w:rsid w:val="00A97D69"/>
    <w:rsid w:val="00E542CC"/>
    <w:rsid w:val="00F962D0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64BD"/>
  <w15:chartTrackingRefBased/>
  <w15:docId w15:val="{70B1EF5A-9D0F-450C-83D0-33C0C98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00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07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Dąbrowska</dc:creator>
  <cp:keywords/>
  <dc:description/>
  <cp:lastModifiedBy>beata.klimczak</cp:lastModifiedBy>
  <cp:revision>2</cp:revision>
  <dcterms:created xsi:type="dcterms:W3CDTF">2021-04-21T20:07:00Z</dcterms:created>
  <dcterms:modified xsi:type="dcterms:W3CDTF">2021-04-21T20:07:00Z</dcterms:modified>
</cp:coreProperties>
</file>