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58A8" w:rsidRPr="00074EE5" w:rsidRDefault="00074EE5" w:rsidP="00074EE5">
      <w:pPr>
        <w:widowControl w:val="0"/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57FC6FCD" wp14:editId="0A5A01DE">
            <wp:extent cx="5760720" cy="2601806"/>
            <wp:effectExtent l="0" t="0" r="0" b="825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018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658A8" w:rsidRPr="001658A8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3004A3" wp14:editId="41B06A7B">
                <wp:simplePos x="0" y="0"/>
                <wp:positionH relativeFrom="margin">
                  <wp:align>right</wp:align>
                </wp:positionH>
                <wp:positionV relativeFrom="paragraph">
                  <wp:posOffset>-563364</wp:posOffset>
                </wp:positionV>
                <wp:extent cx="5736566" cy="526838"/>
                <wp:effectExtent l="0" t="0" r="17145" b="26035"/>
                <wp:wrapNone/>
                <wp:docPr id="17" name="Prostokąt zaokrąglony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6566" cy="526838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58A8" w:rsidRDefault="001658A8" w:rsidP="001658A8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 xml:space="preserve">Program </w:t>
                            </w:r>
                            <w:r w:rsidR="00B16F01"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Priorytetowy: Ciepłownictwo powiatowe - pilotaż</w:t>
                            </w:r>
                          </w:p>
                        </w:txbxContent>
                      </wps:txbx>
                      <wps:bodyPr wrap="square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93004A3" id="Prostokąt zaokrąglony 16" o:spid="_x0000_s1026" style="position:absolute;margin-left:400.5pt;margin-top:-44.35pt;width:451.7pt;height:41.5pt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" fillcolor="#0070c0" strokecolor="#243f60 [1604]" strokeweight="2pt">
                <v:textbox>
                  <w:txbxContent>
                    <w:p w:rsidR="001658A8" w:rsidRDefault="001658A8" w:rsidP="001658A8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28"/>
                          <w:szCs w:val="28"/>
                        </w:rPr>
                        <w:t xml:space="preserve">Program </w:t>
                      </w:r>
                      <w:r w:rsidR="00B16F01"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28"/>
                          <w:szCs w:val="28"/>
                        </w:rPr>
                        <w:t>Priorytetowy: Ciepłownictwo powiatowe - pilotaż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  <w:bookmarkStart w:id="0" w:name="_GoBack"/>
      <w:r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31450</wp:posOffset>
            </wp:positionH>
            <wp:positionV relativeFrom="paragraph">
              <wp:posOffset>8698</wp:posOffset>
            </wp:positionV>
            <wp:extent cx="5760720" cy="3100330"/>
            <wp:effectExtent l="0" t="0" r="0" b="508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00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550470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5344</wp:posOffset>
            </wp:positionH>
            <wp:positionV relativeFrom="paragraph">
              <wp:posOffset>114443</wp:posOffset>
            </wp:positionV>
            <wp:extent cx="5532468" cy="3438878"/>
            <wp:effectExtent l="0" t="0" r="0" b="9525"/>
            <wp:wrapNone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468" cy="34388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D6081" w:rsidRPr="00074EE5" w:rsidRDefault="00BD6081" w:rsidP="00074EE5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sectPr w:rsidR="00BD6081" w:rsidRPr="00074EE5" w:rsidSect="002E01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43C5" w:rsidRDefault="00D843C5" w:rsidP="00663473">
      <w:r>
        <w:separator/>
      </w:r>
    </w:p>
  </w:endnote>
  <w:endnote w:type="continuationSeparator" w:id="0">
    <w:p w:rsidR="00D843C5" w:rsidRDefault="00D843C5" w:rsidP="00663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43C5" w:rsidRDefault="00D843C5" w:rsidP="00663473">
      <w:r>
        <w:separator/>
      </w:r>
    </w:p>
  </w:footnote>
  <w:footnote w:type="continuationSeparator" w:id="0">
    <w:p w:rsidR="00D843C5" w:rsidRDefault="00D843C5" w:rsidP="00663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920E4"/>
    <w:multiLevelType w:val="hybridMultilevel"/>
    <w:tmpl w:val="F9A85A7A"/>
    <w:lvl w:ilvl="0" w:tplc="A8149A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91264"/>
    <w:multiLevelType w:val="multilevel"/>
    <w:tmpl w:val="A880DF4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105E1572"/>
    <w:multiLevelType w:val="hybridMultilevel"/>
    <w:tmpl w:val="2CEE31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417D25"/>
    <w:multiLevelType w:val="hybridMultilevel"/>
    <w:tmpl w:val="8D686C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86196E"/>
    <w:multiLevelType w:val="hybridMultilevel"/>
    <w:tmpl w:val="8302821A"/>
    <w:lvl w:ilvl="0" w:tplc="0415000F">
      <w:start w:val="13"/>
      <w:numFmt w:val="decimal"/>
      <w:lvlText w:val="%1.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FB325E"/>
    <w:multiLevelType w:val="hybridMultilevel"/>
    <w:tmpl w:val="DC8800F2"/>
    <w:lvl w:ilvl="0" w:tplc="7308836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102DB3"/>
    <w:multiLevelType w:val="multilevel"/>
    <w:tmpl w:val="2730CC36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081"/>
    <w:rsid w:val="00051A8D"/>
    <w:rsid w:val="00067DC7"/>
    <w:rsid w:val="00074EE5"/>
    <w:rsid w:val="000D04C2"/>
    <w:rsid w:val="000D4ACC"/>
    <w:rsid w:val="000F2E60"/>
    <w:rsid w:val="00147502"/>
    <w:rsid w:val="001658A8"/>
    <w:rsid w:val="001C3CDE"/>
    <w:rsid w:val="001F07EB"/>
    <w:rsid w:val="00252E2C"/>
    <w:rsid w:val="002D0679"/>
    <w:rsid w:val="002E0128"/>
    <w:rsid w:val="003001E9"/>
    <w:rsid w:val="003010C3"/>
    <w:rsid w:val="0033560E"/>
    <w:rsid w:val="0033604C"/>
    <w:rsid w:val="0036702C"/>
    <w:rsid w:val="004402CA"/>
    <w:rsid w:val="00487B4E"/>
    <w:rsid w:val="00491B37"/>
    <w:rsid w:val="00491D01"/>
    <w:rsid w:val="004D12F9"/>
    <w:rsid w:val="004E4961"/>
    <w:rsid w:val="00543478"/>
    <w:rsid w:val="00550470"/>
    <w:rsid w:val="00550662"/>
    <w:rsid w:val="005A6DAB"/>
    <w:rsid w:val="005B74DA"/>
    <w:rsid w:val="005F4DF0"/>
    <w:rsid w:val="006220F8"/>
    <w:rsid w:val="00624952"/>
    <w:rsid w:val="00625876"/>
    <w:rsid w:val="00663473"/>
    <w:rsid w:val="0069147A"/>
    <w:rsid w:val="00691F56"/>
    <w:rsid w:val="0073092F"/>
    <w:rsid w:val="00740733"/>
    <w:rsid w:val="00742152"/>
    <w:rsid w:val="007B61F8"/>
    <w:rsid w:val="007D26E7"/>
    <w:rsid w:val="007F2AA3"/>
    <w:rsid w:val="008308B9"/>
    <w:rsid w:val="00833FA8"/>
    <w:rsid w:val="00845B47"/>
    <w:rsid w:val="008833D2"/>
    <w:rsid w:val="008D4D12"/>
    <w:rsid w:val="008F0C82"/>
    <w:rsid w:val="009476F5"/>
    <w:rsid w:val="009956B5"/>
    <w:rsid w:val="009A3F66"/>
    <w:rsid w:val="009D4F18"/>
    <w:rsid w:val="00A1207A"/>
    <w:rsid w:val="00A22E73"/>
    <w:rsid w:val="00A34CB8"/>
    <w:rsid w:val="00A35B93"/>
    <w:rsid w:val="00A37EAA"/>
    <w:rsid w:val="00A4675A"/>
    <w:rsid w:val="00B16F01"/>
    <w:rsid w:val="00B35831"/>
    <w:rsid w:val="00B46217"/>
    <w:rsid w:val="00B5778E"/>
    <w:rsid w:val="00B913F3"/>
    <w:rsid w:val="00BB121B"/>
    <w:rsid w:val="00BD5255"/>
    <w:rsid w:val="00BD6081"/>
    <w:rsid w:val="00BD6973"/>
    <w:rsid w:val="00C91250"/>
    <w:rsid w:val="00CB2C2E"/>
    <w:rsid w:val="00CB7DE2"/>
    <w:rsid w:val="00D57F12"/>
    <w:rsid w:val="00D843C5"/>
    <w:rsid w:val="00DA6606"/>
    <w:rsid w:val="00DF034A"/>
    <w:rsid w:val="00E12ABD"/>
    <w:rsid w:val="00E44C06"/>
    <w:rsid w:val="00ED01A7"/>
    <w:rsid w:val="00F36B6B"/>
    <w:rsid w:val="00F432B4"/>
    <w:rsid w:val="00F77F9E"/>
    <w:rsid w:val="00F9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8E919D-BEC7-4EAC-89B2-B1A3D5624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6081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unhideWhenUsed/>
    <w:rsid w:val="00BD60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BD608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BD608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BD608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BD608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BD608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2D0679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12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12F9"/>
    <w:rPr>
      <w:rFonts w:ascii="Segoe UI" w:eastAsia="Times New Roman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CB7DE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B7DE2"/>
    <w:rPr>
      <w:rFonts w:ascii="Times New Roman" w:eastAsia="Times New Roman" w:hAnsi="Times New Roman"/>
    </w:rPr>
  </w:style>
  <w:style w:type="paragraph" w:customStyle="1" w:styleId="Akapitzlist2">
    <w:name w:val="Akapit z listą2"/>
    <w:basedOn w:val="Normalny"/>
    <w:rsid w:val="00CB7DE2"/>
    <w:pPr>
      <w:ind w:left="720"/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634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63473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63473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3001E9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001E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001E9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001E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10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10C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10C3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10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10C3"/>
    <w:rPr>
      <w:rFonts w:ascii="Times New Roman" w:eastAsia="Times New Roman" w:hAnsi="Times New Roman"/>
      <w:b/>
      <w:bCs/>
    </w:rPr>
  </w:style>
  <w:style w:type="paragraph" w:styleId="NormalnyWeb">
    <w:name w:val="Normal (Web)"/>
    <w:basedOn w:val="Normalny"/>
    <w:uiPriority w:val="99"/>
    <w:semiHidden/>
    <w:unhideWhenUsed/>
    <w:rsid w:val="001658A8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5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12DF7-CD87-4FB7-A91F-E84B83DBF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NFOŚiGW</Company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ekrukows</dc:creator>
  <cp:keywords/>
  <dc:description/>
  <cp:lastModifiedBy>beata.klimczak</cp:lastModifiedBy>
  <cp:revision>2</cp:revision>
  <cp:lastPrinted>2019-02-15T09:23:00Z</cp:lastPrinted>
  <dcterms:created xsi:type="dcterms:W3CDTF">2019-07-11T12:02:00Z</dcterms:created>
  <dcterms:modified xsi:type="dcterms:W3CDTF">2019-07-11T12:02:00Z</dcterms:modified>
</cp:coreProperties>
</file>